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9B4" w:rsidRPr="003B6FD5" w:rsidRDefault="00D95596" w:rsidP="00E32256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6FD5">
        <w:rPr>
          <w:rFonts w:ascii="Times New Roman" w:hAnsi="Times New Roman"/>
          <w:b/>
          <w:bCs/>
          <w:sz w:val="24"/>
          <w:szCs w:val="24"/>
        </w:rPr>
        <w:t>СПРАВКА</w:t>
      </w:r>
      <w:r w:rsidR="00E32256" w:rsidRPr="003B6FD5">
        <w:rPr>
          <w:rFonts w:ascii="Times New Roman" w:hAnsi="Times New Roman"/>
          <w:b/>
          <w:bCs/>
          <w:sz w:val="24"/>
          <w:szCs w:val="24"/>
          <w:lang w:val="ru-RU"/>
        </w:rPr>
        <w:t>-</w:t>
      </w:r>
      <w:r w:rsidRPr="003B6FD5">
        <w:rPr>
          <w:rFonts w:ascii="Times New Roman" w:hAnsi="Times New Roman"/>
          <w:b/>
          <w:bCs/>
          <w:sz w:val="24"/>
          <w:szCs w:val="24"/>
        </w:rPr>
        <w:t>ОБОСНОВАНИЕ</w:t>
      </w:r>
    </w:p>
    <w:p w:rsidR="00E32256" w:rsidRPr="003B6FD5" w:rsidRDefault="00D95596" w:rsidP="00E3225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6FD5">
        <w:rPr>
          <w:rFonts w:ascii="Times New Roman" w:hAnsi="Times New Roman"/>
          <w:b/>
          <w:bCs/>
          <w:sz w:val="24"/>
          <w:szCs w:val="24"/>
        </w:rPr>
        <w:t xml:space="preserve">к проекту </w:t>
      </w:r>
      <w:r w:rsidR="00F919B4" w:rsidRPr="003B6FD5">
        <w:rPr>
          <w:rFonts w:ascii="Times New Roman" w:hAnsi="Times New Roman"/>
          <w:b/>
          <w:bCs/>
          <w:sz w:val="24"/>
          <w:szCs w:val="24"/>
        </w:rPr>
        <w:t>Закона Кыргызской Республики «</w:t>
      </w:r>
      <w:r w:rsidR="00F919B4" w:rsidRPr="003B6FD5">
        <w:rPr>
          <w:rFonts w:ascii="Times New Roman" w:hAnsi="Times New Roman"/>
          <w:b/>
          <w:sz w:val="24"/>
          <w:szCs w:val="24"/>
        </w:rPr>
        <w:t xml:space="preserve">О внесении изменений </w:t>
      </w:r>
    </w:p>
    <w:p w:rsidR="00F919B4" w:rsidRPr="003B6FD5" w:rsidRDefault="00BD2D4C" w:rsidP="00E3225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6FD5">
        <w:rPr>
          <w:rFonts w:ascii="Times New Roman" w:hAnsi="Times New Roman"/>
          <w:b/>
          <w:sz w:val="24"/>
          <w:szCs w:val="24"/>
        </w:rPr>
        <w:t>в</w:t>
      </w:r>
      <w:r w:rsidR="00F919B4" w:rsidRPr="003B6FD5">
        <w:rPr>
          <w:rFonts w:ascii="Times New Roman" w:hAnsi="Times New Roman"/>
          <w:b/>
          <w:sz w:val="24"/>
          <w:szCs w:val="24"/>
        </w:rPr>
        <w:t xml:space="preserve"> Кодекс Кыргызской Республики о нарушениях»</w:t>
      </w:r>
    </w:p>
    <w:p w:rsidR="00D95596" w:rsidRPr="003B6FD5" w:rsidRDefault="00D95596" w:rsidP="00E322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2256" w:rsidRPr="003B6FD5" w:rsidRDefault="003A610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FD5">
        <w:rPr>
          <w:rFonts w:ascii="Times New Roman" w:hAnsi="Times New Roman"/>
          <w:sz w:val="24"/>
          <w:szCs w:val="24"/>
        </w:rPr>
        <w:t>Настоящий проект Закона Кыргызской Республики разработан в</w:t>
      </w:r>
      <w:r w:rsidR="00E32256" w:rsidRPr="003B6FD5">
        <w:rPr>
          <w:rFonts w:ascii="Times New Roman" w:hAnsi="Times New Roman"/>
          <w:sz w:val="24"/>
          <w:szCs w:val="24"/>
        </w:rPr>
        <w:t xml:space="preserve">о исполнение поручения Премьер-министра Кыргызской Республики </w:t>
      </w:r>
      <w:proofErr w:type="spellStart"/>
      <w:r w:rsidR="00E32256" w:rsidRPr="003B6FD5">
        <w:rPr>
          <w:rFonts w:ascii="Times New Roman" w:hAnsi="Times New Roman"/>
          <w:sz w:val="24"/>
          <w:szCs w:val="24"/>
        </w:rPr>
        <w:t>У.А.Марипова</w:t>
      </w:r>
      <w:proofErr w:type="spellEnd"/>
      <w:r w:rsidR="00E32256" w:rsidRPr="003B6FD5">
        <w:rPr>
          <w:rFonts w:ascii="Times New Roman" w:hAnsi="Times New Roman"/>
          <w:sz w:val="24"/>
          <w:szCs w:val="24"/>
        </w:rPr>
        <w:t xml:space="preserve"> </w:t>
      </w:r>
      <w:r w:rsidR="00053FED" w:rsidRPr="00053FED">
        <w:rPr>
          <w:rFonts w:ascii="Times New Roman" w:hAnsi="Times New Roman"/>
          <w:sz w:val="24"/>
          <w:szCs w:val="24"/>
        </w:rPr>
        <w:t>от 01.04.2021 года №К-619/2</w:t>
      </w:r>
      <w:r w:rsidR="00E32256" w:rsidRPr="003B6FD5">
        <w:rPr>
          <w:rFonts w:ascii="Times New Roman" w:hAnsi="Times New Roman"/>
          <w:sz w:val="24"/>
          <w:szCs w:val="24"/>
        </w:rPr>
        <w:t xml:space="preserve"> в целях снижения сумм штрафов за отдельные виды нарушений Правил дорожного движения, ответственность за которые предусмотрена Кодексом Кыргызской Республики о нарушениях.</w:t>
      </w:r>
    </w:p>
    <w:p w:rsidR="00E32256" w:rsidRPr="003B6FD5" w:rsidRDefault="00A61BE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FD5">
        <w:rPr>
          <w:rFonts w:ascii="Times New Roman" w:hAnsi="Times New Roman"/>
          <w:sz w:val="24"/>
          <w:szCs w:val="24"/>
        </w:rPr>
        <w:t>Так, Премьер-министр</w:t>
      </w:r>
      <w:r w:rsidR="003B6FD5">
        <w:rPr>
          <w:rFonts w:ascii="Times New Roman" w:hAnsi="Times New Roman"/>
          <w:sz w:val="24"/>
          <w:szCs w:val="24"/>
        </w:rPr>
        <w:t>ом</w:t>
      </w:r>
      <w:r w:rsidRPr="003B6FD5">
        <w:rPr>
          <w:rFonts w:ascii="Times New Roman" w:hAnsi="Times New Roman"/>
          <w:sz w:val="24"/>
          <w:szCs w:val="24"/>
        </w:rPr>
        <w:t xml:space="preserve"> Кыргызской Республики </w:t>
      </w:r>
      <w:proofErr w:type="spellStart"/>
      <w:r w:rsidRPr="003B6FD5">
        <w:rPr>
          <w:rFonts w:ascii="Times New Roman" w:hAnsi="Times New Roman"/>
          <w:sz w:val="24"/>
          <w:szCs w:val="24"/>
        </w:rPr>
        <w:t>У.А.Марипов</w:t>
      </w:r>
      <w:r w:rsidR="003B6FD5">
        <w:rPr>
          <w:rFonts w:ascii="Times New Roman" w:hAnsi="Times New Roman"/>
          <w:sz w:val="24"/>
          <w:szCs w:val="24"/>
        </w:rPr>
        <w:t>ым</w:t>
      </w:r>
      <w:proofErr w:type="spellEnd"/>
      <w:r w:rsidR="00CA6250" w:rsidRPr="003B6FD5">
        <w:rPr>
          <w:rFonts w:ascii="Times New Roman" w:hAnsi="Times New Roman"/>
          <w:sz w:val="24"/>
          <w:szCs w:val="24"/>
        </w:rPr>
        <w:t xml:space="preserve"> </w:t>
      </w:r>
      <w:r w:rsidR="003B6FD5">
        <w:rPr>
          <w:rFonts w:ascii="Times New Roman" w:hAnsi="Times New Roman"/>
          <w:sz w:val="24"/>
          <w:szCs w:val="24"/>
        </w:rPr>
        <w:t>поручено</w:t>
      </w:r>
      <w:r w:rsidR="00CA6250" w:rsidRPr="003B6FD5">
        <w:rPr>
          <w:rFonts w:ascii="Times New Roman" w:hAnsi="Times New Roman"/>
          <w:sz w:val="24"/>
          <w:szCs w:val="24"/>
        </w:rPr>
        <w:t xml:space="preserve"> разработ</w:t>
      </w:r>
      <w:r w:rsidR="003B6FD5">
        <w:rPr>
          <w:rFonts w:ascii="Times New Roman" w:hAnsi="Times New Roman"/>
          <w:sz w:val="24"/>
          <w:szCs w:val="24"/>
        </w:rPr>
        <w:t>ать</w:t>
      </w:r>
      <w:r w:rsidR="00CA6250" w:rsidRPr="003B6FD5">
        <w:rPr>
          <w:rFonts w:ascii="Times New Roman" w:hAnsi="Times New Roman"/>
          <w:sz w:val="24"/>
          <w:szCs w:val="24"/>
        </w:rPr>
        <w:t xml:space="preserve"> законопроект, направленн</w:t>
      </w:r>
      <w:r w:rsidR="003B6FD5">
        <w:rPr>
          <w:rFonts w:ascii="Times New Roman" w:hAnsi="Times New Roman"/>
          <w:sz w:val="24"/>
          <w:szCs w:val="24"/>
        </w:rPr>
        <w:t>ый</w:t>
      </w:r>
      <w:r w:rsidR="00CA6250" w:rsidRPr="003B6FD5">
        <w:rPr>
          <w:rFonts w:ascii="Times New Roman" w:hAnsi="Times New Roman"/>
          <w:sz w:val="24"/>
          <w:szCs w:val="24"/>
        </w:rPr>
        <w:t xml:space="preserve"> на снижение сумм штрафов за следующие виды нарушений:</w:t>
      </w:r>
    </w:p>
    <w:p w:rsidR="00CA6250" w:rsidRPr="00053FED" w:rsidRDefault="00CA625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FED">
        <w:rPr>
          <w:rFonts w:ascii="Times New Roman" w:hAnsi="Times New Roman"/>
          <w:sz w:val="24"/>
          <w:szCs w:val="24"/>
        </w:rPr>
        <w:t>- превышение водителями транспортных средств установленной скорости движения на величину свыше 10 км/час, но не более 20 км/час;</w:t>
      </w:r>
    </w:p>
    <w:p w:rsidR="00E32256" w:rsidRPr="00053FED" w:rsidRDefault="00CA625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FED">
        <w:rPr>
          <w:rFonts w:ascii="Times New Roman" w:hAnsi="Times New Roman"/>
          <w:sz w:val="24"/>
          <w:szCs w:val="24"/>
        </w:rPr>
        <w:t>- невыполнение требований Правил дорожного движения об остановке перед стоп-линией, обозначенной дорожными знаками или разметкой проезжей части дороги, при запрещающем сигнале светофора или запрещающем жесте регулировщика</w:t>
      </w:r>
    </w:p>
    <w:p w:rsidR="00CA6250" w:rsidRPr="00053FED" w:rsidRDefault="00CA625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FED">
        <w:rPr>
          <w:rFonts w:ascii="Times New Roman" w:hAnsi="Times New Roman"/>
          <w:sz w:val="24"/>
          <w:szCs w:val="24"/>
        </w:rPr>
        <w:t xml:space="preserve">- </w:t>
      </w:r>
      <w:r w:rsidR="00053FED" w:rsidRPr="00053FED">
        <w:rPr>
          <w:rFonts w:ascii="Times New Roman" w:hAnsi="Times New Roman"/>
          <w:sz w:val="24"/>
          <w:szCs w:val="24"/>
        </w:rPr>
        <w:t>невыполнение</w:t>
      </w:r>
      <w:r w:rsidRPr="00053FED">
        <w:rPr>
          <w:rFonts w:ascii="Times New Roman" w:hAnsi="Times New Roman"/>
          <w:sz w:val="24"/>
          <w:szCs w:val="24"/>
        </w:rPr>
        <w:t xml:space="preserve"> требований дорожных знаков, невыполнение требований разметки проезжей части дороги;</w:t>
      </w:r>
    </w:p>
    <w:p w:rsidR="00CA6250" w:rsidRDefault="00CA6250" w:rsidP="00CA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FED">
        <w:rPr>
          <w:rFonts w:ascii="Times New Roman" w:hAnsi="Times New Roman"/>
          <w:sz w:val="24"/>
          <w:szCs w:val="24"/>
        </w:rPr>
        <w:t>- нарушение правил остановки или стоянки</w:t>
      </w:r>
      <w:r w:rsidR="00E544D7">
        <w:rPr>
          <w:rFonts w:ascii="Times New Roman" w:hAnsi="Times New Roman"/>
          <w:sz w:val="24"/>
          <w:szCs w:val="24"/>
        </w:rPr>
        <w:t>;</w:t>
      </w:r>
    </w:p>
    <w:p w:rsidR="00E544D7" w:rsidRPr="00E544D7" w:rsidRDefault="00E544D7" w:rsidP="00CA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544D7">
        <w:rPr>
          <w:rFonts w:ascii="Times New Roman" w:hAnsi="Times New Roman"/>
          <w:sz w:val="24"/>
          <w:szCs w:val="24"/>
        </w:rPr>
        <w:t>нарушение правил маневрирования без выезда на полосу встречного движения</w:t>
      </w:r>
      <w:r>
        <w:rPr>
          <w:rFonts w:ascii="Times New Roman" w:hAnsi="Times New Roman"/>
          <w:sz w:val="24"/>
          <w:szCs w:val="24"/>
        </w:rPr>
        <w:t>.</w:t>
      </w:r>
    </w:p>
    <w:p w:rsidR="00CA6250" w:rsidRPr="003B6FD5" w:rsidRDefault="00225DF6" w:rsidP="00CA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FD5">
        <w:rPr>
          <w:rFonts w:ascii="Times New Roman" w:hAnsi="Times New Roman"/>
          <w:sz w:val="24"/>
          <w:szCs w:val="24"/>
        </w:rPr>
        <w:t xml:space="preserve">Вместе с тем, анализ Кодекса Кыргызской Республики о нарушениях (далее – Кодекс) показал, что по вышеуказанным нарушениям </w:t>
      </w:r>
      <w:r w:rsidR="00635826" w:rsidRPr="003B6FD5">
        <w:rPr>
          <w:rFonts w:ascii="Times New Roman" w:hAnsi="Times New Roman"/>
          <w:sz w:val="24"/>
          <w:szCs w:val="24"/>
        </w:rPr>
        <w:t xml:space="preserve">уже </w:t>
      </w:r>
      <w:r w:rsidRPr="003B6FD5">
        <w:rPr>
          <w:rFonts w:ascii="Times New Roman" w:hAnsi="Times New Roman"/>
          <w:sz w:val="24"/>
          <w:szCs w:val="24"/>
        </w:rPr>
        <w:t>предусмотрен самый низкий размер штрафа, который может быть наложен в соответствии с Кодексом – штраф 1 категории (10 расчетных показателей).</w:t>
      </w:r>
    </w:p>
    <w:p w:rsidR="00225DF6" w:rsidRPr="003B6FD5" w:rsidRDefault="00225DF6" w:rsidP="00CA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FD5">
        <w:rPr>
          <w:rFonts w:ascii="Times New Roman" w:hAnsi="Times New Roman"/>
          <w:sz w:val="24"/>
          <w:szCs w:val="24"/>
        </w:rPr>
        <w:t>При этом, снижение размера штрафа 1 категории отрази</w:t>
      </w:r>
      <w:r w:rsidR="00635826" w:rsidRPr="003B6FD5">
        <w:rPr>
          <w:rFonts w:ascii="Times New Roman" w:hAnsi="Times New Roman"/>
          <w:sz w:val="24"/>
          <w:szCs w:val="24"/>
        </w:rPr>
        <w:t>лось бы</w:t>
      </w:r>
      <w:r w:rsidRPr="003B6FD5">
        <w:rPr>
          <w:rFonts w:ascii="Times New Roman" w:hAnsi="Times New Roman"/>
          <w:sz w:val="24"/>
          <w:szCs w:val="24"/>
        </w:rPr>
        <w:t xml:space="preserve"> на все</w:t>
      </w:r>
      <w:r w:rsidR="00635826" w:rsidRPr="003B6FD5">
        <w:rPr>
          <w:rFonts w:ascii="Times New Roman" w:hAnsi="Times New Roman"/>
          <w:sz w:val="24"/>
          <w:szCs w:val="24"/>
        </w:rPr>
        <w:t>м Кодексе, так как в более чем 70 статьях Кодекса предусмотрена ответственность в виде штрафа 1 категории.</w:t>
      </w:r>
    </w:p>
    <w:p w:rsidR="001508E7" w:rsidRPr="0031779E" w:rsidRDefault="00635826" w:rsidP="00CA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FD5">
        <w:rPr>
          <w:rFonts w:ascii="Times New Roman" w:hAnsi="Times New Roman"/>
          <w:sz w:val="24"/>
          <w:szCs w:val="24"/>
        </w:rPr>
        <w:t xml:space="preserve">В этой связи, в целях исполнения вышеуказанного поручения, </w:t>
      </w:r>
      <w:r w:rsidR="00D77112" w:rsidRPr="003B6FD5">
        <w:rPr>
          <w:rFonts w:ascii="Times New Roman" w:hAnsi="Times New Roman"/>
          <w:sz w:val="24"/>
          <w:szCs w:val="24"/>
        </w:rPr>
        <w:t>соглашаясь с тем, что упомянутые выше нарушения не несут в себе высокую общественную опасность, а также учитывая, что подобные нарушения могут быть совершены случайно</w:t>
      </w:r>
      <w:r w:rsidR="00080C34" w:rsidRPr="003B6FD5">
        <w:rPr>
          <w:rFonts w:ascii="Times New Roman" w:hAnsi="Times New Roman"/>
          <w:sz w:val="24"/>
          <w:szCs w:val="24"/>
        </w:rPr>
        <w:t xml:space="preserve">, по невнимательности водителя, настоящим проектом предлагается статью 342 </w:t>
      </w:r>
      <w:r w:rsidR="003B6FD5" w:rsidRPr="003B6FD5">
        <w:rPr>
          <w:rFonts w:ascii="Times New Roman" w:hAnsi="Times New Roman"/>
          <w:sz w:val="24"/>
          <w:szCs w:val="24"/>
        </w:rPr>
        <w:t xml:space="preserve">Кодекса </w:t>
      </w:r>
      <w:r w:rsidR="00080C34" w:rsidRPr="003B6FD5">
        <w:rPr>
          <w:rFonts w:ascii="Times New Roman" w:hAnsi="Times New Roman"/>
          <w:sz w:val="24"/>
          <w:szCs w:val="24"/>
        </w:rPr>
        <w:t>дополнить частью 4</w:t>
      </w:r>
      <w:r w:rsidR="00080C34" w:rsidRPr="003B6FD5">
        <w:rPr>
          <w:rFonts w:ascii="Times New Roman" w:hAnsi="Times New Roman"/>
          <w:sz w:val="24"/>
          <w:szCs w:val="24"/>
          <w:vertAlign w:val="superscript"/>
        </w:rPr>
        <w:t>1</w:t>
      </w:r>
      <w:r w:rsidR="00080C34" w:rsidRPr="003B6FD5">
        <w:rPr>
          <w:rFonts w:ascii="Times New Roman" w:hAnsi="Times New Roman"/>
          <w:sz w:val="24"/>
          <w:szCs w:val="24"/>
        </w:rPr>
        <w:t xml:space="preserve"> о том, что в случае </w:t>
      </w:r>
      <w:r w:rsidR="001508E7" w:rsidRPr="003B6FD5">
        <w:rPr>
          <w:rFonts w:ascii="Times New Roman" w:hAnsi="Times New Roman"/>
          <w:sz w:val="24"/>
          <w:szCs w:val="24"/>
        </w:rPr>
        <w:t>уплаты штрафа за нарушения, указанные в санкциях части 1 статьи 12</w:t>
      </w:r>
      <w:r w:rsidR="00E544D7">
        <w:rPr>
          <w:rFonts w:ascii="Times New Roman" w:hAnsi="Times New Roman"/>
          <w:sz w:val="24"/>
          <w:szCs w:val="24"/>
        </w:rPr>
        <w:t>3</w:t>
      </w:r>
      <w:r w:rsidR="001508E7" w:rsidRPr="003B6FD5">
        <w:rPr>
          <w:rFonts w:ascii="Times New Roman" w:hAnsi="Times New Roman"/>
          <w:sz w:val="24"/>
          <w:szCs w:val="24"/>
        </w:rPr>
        <w:t xml:space="preserve"> и части 1 статьи 123</w:t>
      </w:r>
      <w:r w:rsidR="001508E7" w:rsidRPr="003B6FD5">
        <w:rPr>
          <w:rFonts w:ascii="Times New Roman" w:hAnsi="Times New Roman"/>
          <w:sz w:val="24"/>
          <w:szCs w:val="24"/>
          <w:vertAlign w:val="superscript"/>
        </w:rPr>
        <w:t>1</w:t>
      </w:r>
      <w:r w:rsidR="001508E7" w:rsidRPr="003B6FD5">
        <w:rPr>
          <w:rFonts w:ascii="Times New Roman" w:hAnsi="Times New Roman"/>
          <w:sz w:val="24"/>
          <w:szCs w:val="24"/>
        </w:rPr>
        <w:t>, в течение пятнадцати календарных дней со дня получения постановления о наложении штрафа, размеры штрафов уменьшаются на 70 процентов</w:t>
      </w:r>
      <w:r w:rsidR="001508E7" w:rsidRPr="0031779E">
        <w:rPr>
          <w:rFonts w:ascii="Times New Roman" w:hAnsi="Times New Roman"/>
          <w:sz w:val="24"/>
          <w:szCs w:val="24"/>
        </w:rPr>
        <w:t>.</w:t>
      </w:r>
      <w:r w:rsidR="00E47159" w:rsidRPr="0031779E">
        <w:rPr>
          <w:rFonts w:ascii="Times New Roman" w:hAnsi="Times New Roman"/>
          <w:sz w:val="24"/>
          <w:szCs w:val="24"/>
        </w:rPr>
        <w:t xml:space="preserve"> То есть, сумма штрафа составит всего 300 сомов.</w:t>
      </w:r>
    </w:p>
    <w:p w:rsidR="001508E7" w:rsidRPr="0031779E" w:rsidRDefault="00E44A4E" w:rsidP="00CA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 xml:space="preserve">Также, для исключения возможного создания противоречий в данной статье Кодекса, проектом предлагается в части 4 статьи 342 </w:t>
      </w:r>
      <w:r w:rsidR="009C514C" w:rsidRPr="0031779E">
        <w:rPr>
          <w:rFonts w:ascii="Times New Roman" w:hAnsi="Times New Roman"/>
          <w:sz w:val="24"/>
          <w:szCs w:val="24"/>
        </w:rPr>
        <w:t xml:space="preserve">Кодекса </w:t>
      </w:r>
      <w:r w:rsidRPr="0031779E">
        <w:rPr>
          <w:rFonts w:ascii="Times New Roman" w:hAnsi="Times New Roman"/>
          <w:sz w:val="24"/>
          <w:szCs w:val="24"/>
        </w:rPr>
        <w:t xml:space="preserve">указать, что норма об </w:t>
      </w:r>
      <w:r w:rsidR="009C514C" w:rsidRPr="0031779E">
        <w:rPr>
          <w:rFonts w:ascii="Times New Roman" w:hAnsi="Times New Roman"/>
          <w:sz w:val="24"/>
          <w:szCs w:val="24"/>
        </w:rPr>
        <w:t xml:space="preserve">уменьшении размеров штрафа на </w:t>
      </w:r>
      <w:r w:rsidRPr="0031779E">
        <w:rPr>
          <w:rFonts w:ascii="Times New Roman" w:hAnsi="Times New Roman"/>
          <w:sz w:val="24"/>
          <w:szCs w:val="24"/>
        </w:rPr>
        <w:t>50 процентов</w:t>
      </w:r>
      <w:r w:rsidR="009C514C" w:rsidRPr="0031779E">
        <w:rPr>
          <w:rFonts w:ascii="Times New Roman" w:hAnsi="Times New Roman"/>
          <w:sz w:val="24"/>
          <w:szCs w:val="24"/>
        </w:rPr>
        <w:t>, в случае оплаты в течение пятнадцати календарных дней со дня получения постановления о наложении штрафа</w:t>
      </w:r>
      <w:r w:rsidR="003B6FD5" w:rsidRPr="0031779E">
        <w:rPr>
          <w:rFonts w:ascii="Times New Roman" w:hAnsi="Times New Roman"/>
          <w:sz w:val="24"/>
          <w:szCs w:val="24"/>
        </w:rPr>
        <w:t>,</w:t>
      </w:r>
      <w:r w:rsidR="009C514C" w:rsidRPr="0031779E">
        <w:rPr>
          <w:rFonts w:ascii="Times New Roman" w:hAnsi="Times New Roman"/>
          <w:sz w:val="24"/>
          <w:szCs w:val="24"/>
        </w:rPr>
        <w:t xml:space="preserve"> не распространяется на нарушения, предусмотренные</w:t>
      </w:r>
      <w:r w:rsidRPr="0031779E">
        <w:rPr>
          <w:rFonts w:ascii="Times New Roman" w:hAnsi="Times New Roman"/>
          <w:sz w:val="24"/>
          <w:szCs w:val="24"/>
        </w:rPr>
        <w:t xml:space="preserve"> </w:t>
      </w:r>
      <w:r w:rsidR="009C514C" w:rsidRPr="0031779E">
        <w:rPr>
          <w:rFonts w:ascii="Times New Roman" w:hAnsi="Times New Roman"/>
          <w:sz w:val="24"/>
          <w:szCs w:val="24"/>
        </w:rPr>
        <w:t>частью 1 статьи 12</w:t>
      </w:r>
      <w:r w:rsidR="00E544D7" w:rsidRPr="0031779E">
        <w:rPr>
          <w:rFonts w:ascii="Times New Roman" w:hAnsi="Times New Roman"/>
          <w:sz w:val="24"/>
          <w:szCs w:val="24"/>
        </w:rPr>
        <w:t>3</w:t>
      </w:r>
      <w:r w:rsidR="009C514C" w:rsidRPr="0031779E">
        <w:rPr>
          <w:rFonts w:ascii="Times New Roman" w:hAnsi="Times New Roman"/>
          <w:sz w:val="24"/>
          <w:szCs w:val="24"/>
        </w:rPr>
        <w:t xml:space="preserve"> и частью 1 статьи 123</w:t>
      </w:r>
      <w:r w:rsidR="009C514C" w:rsidRPr="0031779E">
        <w:rPr>
          <w:rFonts w:ascii="Times New Roman" w:hAnsi="Times New Roman"/>
          <w:sz w:val="24"/>
          <w:szCs w:val="24"/>
          <w:vertAlign w:val="superscript"/>
        </w:rPr>
        <w:t>1</w:t>
      </w:r>
      <w:r w:rsidR="003B6FD5" w:rsidRPr="0031779E">
        <w:rPr>
          <w:rFonts w:ascii="Times New Roman" w:hAnsi="Times New Roman"/>
          <w:sz w:val="24"/>
          <w:szCs w:val="24"/>
        </w:rPr>
        <w:t>.</w:t>
      </w:r>
    </w:p>
    <w:p w:rsidR="001508E7" w:rsidRPr="0031779E" w:rsidRDefault="003B6FD5" w:rsidP="001508E7">
      <w:pPr>
        <w:pStyle w:val="a8"/>
        <w:ind w:firstLine="709"/>
        <w:rPr>
          <w:szCs w:val="24"/>
        </w:rPr>
      </w:pPr>
      <w:r w:rsidRPr="0031779E">
        <w:rPr>
          <w:szCs w:val="24"/>
        </w:rPr>
        <w:t xml:space="preserve">Учитывая увеличившееся </w:t>
      </w:r>
      <w:r w:rsidR="00285129" w:rsidRPr="0031779E">
        <w:rPr>
          <w:szCs w:val="24"/>
        </w:rPr>
        <w:t xml:space="preserve">в последнее время </w:t>
      </w:r>
      <w:r w:rsidRPr="0031779E">
        <w:rPr>
          <w:szCs w:val="24"/>
        </w:rPr>
        <w:t>количество обращений граждан</w:t>
      </w:r>
      <w:r w:rsidR="00285129" w:rsidRPr="0031779E">
        <w:rPr>
          <w:szCs w:val="24"/>
        </w:rPr>
        <w:t xml:space="preserve"> и </w:t>
      </w:r>
      <w:r w:rsidRPr="0031779E">
        <w:rPr>
          <w:szCs w:val="24"/>
        </w:rPr>
        <w:t xml:space="preserve">выступлений депутатов </w:t>
      </w:r>
      <w:proofErr w:type="spellStart"/>
      <w:r w:rsidRPr="0031779E">
        <w:rPr>
          <w:szCs w:val="24"/>
        </w:rPr>
        <w:t>Жогорку</w:t>
      </w:r>
      <w:proofErr w:type="spellEnd"/>
      <w:r w:rsidRPr="0031779E">
        <w:rPr>
          <w:szCs w:val="24"/>
        </w:rPr>
        <w:t xml:space="preserve"> </w:t>
      </w:r>
      <w:proofErr w:type="spellStart"/>
      <w:r w:rsidRPr="0031779E">
        <w:rPr>
          <w:szCs w:val="24"/>
        </w:rPr>
        <w:t>Кенеша</w:t>
      </w:r>
      <w:proofErr w:type="spellEnd"/>
      <w:r w:rsidRPr="0031779E">
        <w:rPr>
          <w:szCs w:val="24"/>
        </w:rPr>
        <w:t xml:space="preserve"> Кыргызской Республики с предложением о снижении размеров штрафов</w:t>
      </w:r>
      <w:r w:rsidR="00285129" w:rsidRPr="0031779E">
        <w:rPr>
          <w:szCs w:val="24"/>
        </w:rPr>
        <w:t>,</w:t>
      </w:r>
      <w:r w:rsidR="001508E7" w:rsidRPr="0031779E">
        <w:rPr>
          <w:szCs w:val="24"/>
        </w:rPr>
        <w:t xml:space="preserve"> </w:t>
      </w:r>
      <w:r w:rsidR="00285129" w:rsidRPr="0031779E">
        <w:rPr>
          <w:szCs w:val="24"/>
        </w:rPr>
        <w:t xml:space="preserve">полагаем, что </w:t>
      </w:r>
      <w:r w:rsidR="001508E7" w:rsidRPr="0031779E">
        <w:rPr>
          <w:szCs w:val="24"/>
        </w:rPr>
        <w:t>принятие данного законопроекта будет способствовать повышению уровня доверия граждан к государственным органам власти, в том числе по реализации компонента «Безопасный город» проекта «Умный город», а также будет способствовать соблюдению общественного порядка и четкому выполнению требований законодательства Кыргызской Республики в сфере дорожного движения, повысив ответственность и уровень дисциплины участников дорожного движения.</w:t>
      </w:r>
    </w:p>
    <w:p w:rsidR="00D95596" w:rsidRPr="0031779E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lastRenderedPageBreak/>
        <w:t xml:space="preserve">Принятие </w:t>
      </w:r>
      <w:r w:rsidR="003B6FD5" w:rsidRPr="0031779E">
        <w:rPr>
          <w:rFonts w:ascii="Times New Roman" w:hAnsi="Times New Roman"/>
          <w:sz w:val="24"/>
          <w:szCs w:val="24"/>
        </w:rPr>
        <w:t xml:space="preserve">настоящего </w:t>
      </w:r>
      <w:r w:rsidRPr="0031779E">
        <w:rPr>
          <w:rFonts w:ascii="Times New Roman" w:hAnsi="Times New Roman"/>
          <w:sz w:val="24"/>
          <w:szCs w:val="24"/>
        </w:rPr>
        <w:t>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D95596" w:rsidRPr="0031779E" w:rsidRDefault="00D9559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>В соответствии со статьей 22 Закона К</w:t>
      </w:r>
      <w:r w:rsidR="00983770" w:rsidRPr="0031779E">
        <w:rPr>
          <w:rFonts w:ascii="Times New Roman" w:hAnsi="Times New Roman"/>
          <w:sz w:val="24"/>
          <w:szCs w:val="24"/>
        </w:rPr>
        <w:t xml:space="preserve">ыргызской </w:t>
      </w:r>
      <w:r w:rsidRPr="0031779E">
        <w:rPr>
          <w:rFonts w:ascii="Times New Roman" w:hAnsi="Times New Roman"/>
          <w:sz w:val="24"/>
          <w:szCs w:val="24"/>
        </w:rPr>
        <w:t>Р</w:t>
      </w:r>
      <w:r w:rsidR="00983770" w:rsidRPr="0031779E">
        <w:rPr>
          <w:rFonts w:ascii="Times New Roman" w:hAnsi="Times New Roman"/>
          <w:sz w:val="24"/>
          <w:szCs w:val="24"/>
        </w:rPr>
        <w:t>еспублики</w:t>
      </w:r>
      <w:r w:rsidRPr="0031779E">
        <w:rPr>
          <w:rFonts w:ascii="Times New Roman" w:hAnsi="Times New Roman"/>
          <w:sz w:val="24"/>
          <w:szCs w:val="24"/>
        </w:rPr>
        <w:t xml:space="preserve"> «О нормативных правовых актах Кыргызской Республики» </w:t>
      </w:r>
      <w:r w:rsidR="00AC4086" w:rsidRPr="0031779E">
        <w:rPr>
          <w:rFonts w:ascii="Times New Roman" w:hAnsi="Times New Roman"/>
          <w:sz w:val="24"/>
          <w:szCs w:val="24"/>
        </w:rPr>
        <w:t>настоящий законо</w:t>
      </w:r>
      <w:r w:rsidRPr="0031779E">
        <w:rPr>
          <w:rFonts w:ascii="Times New Roman" w:hAnsi="Times New Roman"/>
          <w:sz w:val="24"/>
          <w:szCs w:val="24"/>
        </w:rPr>
        <w:t xml:space="preserve">проект </w:t>
      </w:r>
      <w:bookmarkStart w:id="0" w:name="_Hlk68880313"/>
      <w:r w:rsidR="00E9310B" w:rsidRPr="0031779E">
        <w:rPr>
          <w:rFonts w:ascii="Times New Roman" w:hAnsi="Times New Roman"/>
          <w:sz w:val="24"/>
          <w:szCs w:val="24"/>
        </w:rPr>
        <w:t xml:space="preserve">в установленном порядке </w:t>
      </w:r>
      <w:r w:rsidRPr="0031779E">
        <w:rPr>
          <w:rFonts w:ascii="Times New Roman" w:hAnsi="Times New Roman"/>
          <w:sz w:val="24"/>
          <w:szCs w:val="24"/>
        </w:rPr>
        <w:t>был размещен на официальном сайте Правительства Кыргызской Республики</w:t>
      </w:r>
      <w:r w:rsidR="00AC4086" w:rsidRPr="0031779E">
        <w:rPr>
          <w:rFonts w:ascii="Times New Roman" w:hAnsi="Times New Roman"/>
          <w:sz w:val="24"/>
          <w:szCs w:val="24"/>
        </w:rPr>
        <w:t>, в целях обеспечения процедуры общественного обсуждения</w:t>
      </w:r>
      <w:bookmarkEnd w:id="0"/>
      <w:r w:rsidR="00F068A0" w:rsidRPr="0031779E">
        <w:rPr>
          <w:rFonts w:ascii="Times New Roman" w:hAnsi="Times New Roman"/>
          <w:sz w:val="24"/>
          <w:szCs w:val="24"/>
        </w:rPr>
        <w:t xml:space="preserve">. </w:t>
      </w:r>
    </w:p>
    <w:p w:rsidR="00D95596" w:rsidRPr="0031779E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96C76" w:rsidRPr="0031779E" w:rsidRDefault="00D95596" w:rsidP="00084A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  <w:r w:rsidR="00084A91" w:rsidRPr="0031779E">
        <w:rPr>
          <w:rFonts w:ascii="Times New Roman" w:hAnsi="Times New Roman"/>
          <w:sz w:val="24"/>
          <w:szCs w:val="24"/>
        </w:rPr>
        <w:t xml:space="preserve"> Вместе с тем, сократятся поступления в доход республиканского бюджета, поскольку</w:t>
      </w:r>
      <w:r w:rsidR="00E47159" w:rsidRPr="0031779E">
        <w:rPr>
          <w:rFonts w:ascii="Times New Roman" w:hAnsi="Times New Roman"/>
          <w:sz w:val="24"/>
          <w:szCs w:val="24"/>
        </w:rPr>
        <w:t>,</w:t>
      </w:r>
      <w:r w:rsidR="00084A91" w:rsidRPr="0031779E">
        <w:rPr>
          <w:rFonts w:ascii="Times New Roman" w:hAnsi="Times New Roman"/>
          <w:sz w:val="24"/>
          <w:szCs w:val="24"/>
        </w:rPr>
        <w:t xml:space="preserve"> </w:t>
      </w:r>
      <w:r w:rsidR="00C96C76" w:rsidRPr="0031779E">
        <w:rPr>
          <w:rFonts w:ascii="Times New Roman" w:hAnsi="Times New Roman"/>
          <w:sz w:val="24"/>
          <w:szCs w:val="24"/>
        </w:rPr>
        <w:t>на сегодняшний день</w:t>
      </w:r>
      <w:r w:rsidR="00E47159" w:rsidRPr="0031779E">
        <w:rPr>
          <w:rFonts w:ascii="Times New Roman" w:hAnsi="Times New Roman"/>
          <w:sz w:val="24"/>
          <w:szCs w:val="24"/>
        </w:rPr>
        <w:t>,</w:t>
      </w:r>
      <w:r w:rsidR="00C96C76" w:rsidRPr="0031779E">
        <w:rPr>
          <w:rFonts w:ascii="Times New Roman" w:hAnsi="Times New Roman"/>
          <w:sz w:val="24"/>
          <w:szCs w:val="24"/>
        </w:rPr>
        <w:t xml:space="preserve"> общая сумма первоочередных платежей за одно постановление о нарушении составляет 253,65 сомов (224,81 сомов к выплате поставщику услуг за одну картинку, 24,64 сомов – услуги почтовой связи, 4.20 сомов – распечатка и доставка почты). Таким образом, </w:t>
      </w:r>
      <w:r w:rsidR="00E47159" w:rsidRPr="0031779E">
        <w:rPr>
          <w:rFonts w:ascii="Times New Roman" w:hAnsi="Times New Roman"/>
          <w:sz w:val="24"/>
          <w:szCs w:val="24"/>
        </w:rPr>
        <w:t>сумма доходной части составит 46,35 сомов вместо 246,35 сомов.</w:t>
      </w:r>
    </w:p>
    <w:p w:rsidR="00B01017" w:rsidRPr="003B6FD5" w:rsidRDefault="00B01017" w:rsidP="00735EE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79E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</w:t>
      </w:r>
      <w:r w:rsidRPr="003B6FD5">
        <w:rPr>
          <w:rFonts w:ascii="Times New Roman" w:hAnsi="Times New Roman" w:cs="Times New Roman"/>
          <w:sz w:val="24"/>
          <w:szCs w:val="24"/>
        </w:rPr>
        <w:t>ятивного воздействия, поскольку не направлен на регулирование предпринимательской деятельности.</w:t>
      </w:r>
    </w:p>
    <w:p w:rsidR="00432E7B" w:rsidRPr="003B6FD5" w:rsidRDefault="00432E7B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B84CED" w:rsidRPr="003B6FD5" w:rsidRDefault="00B84CED" w:rsidP="003B6F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6FD5" w:rsidRPr="003B6FD5" w:rsidRDefault="003B6FD5" w:rsidP="003B6FD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B6FD5">
        <w:rPr>
          <w:rFonts w:ascii="Times New Roman" w:hAnsi="Times New Roman"/>
          <w:b/>
          <w:sz w:val="24"/>
          <w:szCs w:val="24"/>
        </w:rPr>
        <w:t>М</w:t>
      </w:r>
      <w:r w:rsidR="00D95596" w:rsidRPr="003B6FD5">
        <w:rPr>
          <w:rFonts w:ascii="Times New Roman" w:hAnsi="Times New Roman"/>
          <w:b/>
          <w:sz w:val="24"/>
          <w:szCs w:val="24"/>
        </w:rPr>
        <w:t>инистр</w:t>
      </w:r>
      <w:r w:rsidRPr="003B6FD5">
        <w:rPr>
          <w:rFonts w:ascii="Times New Roman" w:hAnsi="Times New Roman"/>
          <w:b/>
          <w:sz w:val="24"/>
          <w:szCs w:val="24"/>
        </w:rPr>
        <w:t xml:space="preserve"> внутренних дел</w:t>
      </w:r>
    </w:p>
    <w:p w:rsidR="005D7A44" w:rsidRPr="003B6FD5" w:rsidRDefault="003B6FD5" w:rsidP="003B6FD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B6FD5">
        <w:rPr>
          <w:rFonts w:ascii="Times New Roman" w:hAnsi="Times New Roman"/>
          <w:b/>
          <w:sz w:val="24"/>
          <w:szCs w:val="24"/>
        </w:rPr>
        <w:t>Кыргызской Республики</w:t>
      </w:r>
      <w:r w:rsidR="00D95596" w:rsidRPr="003B6FD5">
        <w:rPr>
          <w:rFonts w:ascii="Times New Roman" w:hAnsi="Times New Roman"/>
          <w:b/>
          <w:sz w:val="24"/>
          <w:szCs w:val="24"/>
        </w:rPr>
        <w:tab/>
      </w:r>
      <w:r w:rsidR="00D95596" w:rsidRPr="003B6FD5">
        <w:rPr>
          <w:rFonts w:ascii="Times New Roman" w:hAnsi="Times New Roman"/>
          <w:b/>
          <w:sz w:val="24"/>
          <w:szCs w:val="24"/>
        </w:rPr>
        <w:tab/>
      </w:r>
      <w:r w:rsidR="00D95596" w:rsidRPr="003B6FD5">
        <w:rPr>
          <w:rFonts w:ascii="Times New Roman" w:hAnsi="Times New Roman"/>
          <w:b/>
          <w:sz w:val="24"/>
          <w:szCs w:val="24"/>
        </w:rPr>
        <w:tab/>
      </w:r>
      <w:r w:rsidR="00D95596" w:rsidRPr="003B6FD5">
        <w:rPr>
          <w:rFonts w:ascii="Times New Roman" w:hAnsi="Times New Roman"/>
          <w:b/>
          <w:sz w:val="24"/>
          <w:szCs w:val="24"/>
        </w:rPr>
        <w:tab/>
      </w:r>
      <w:r w:rsidR="00866287" w:rsidRPr="003B6FD5">
        <w:rPr>
          <w:rFonts w:ascii="Times New Roman" w:hAnsi="Times New Roman"/>
          <w:b/>
          <w:sz w:val="24"/>
          <w:szCs w:val="24"/>
        </w:rPr>
        <w:tab/>
      </w:r>
      <w:r w:rsidR="00D95596" w:rsidRPr="003B6FD5">
        <w:rPr>
          <w:rFonts w:ascii="Times New Roman" w:hAnsi="Times New Roman"/>
          <w:b/>
          <w:sz w:val="24"/>
          <w:szCs w:val="24"/>
        </w:rPr>
        <w:tab/>
      </w:r>
      <w:r w:rsidR="004F5CC4">
        <w:rPr>
          <w:rFonts w:ascii="Times New Roman" w:hAnsi="Times New Roman"/>
          <w:b/>
          <w:sz w:val="24"/>
          <w:szCs w:val="24"/>
        </w:rPr>
        <w:t xml:space="preserve">      </w:t>
      </w:r>
      <w:r w:rsidR="00273AFB" w:rsidRPr="003B6FD5">
        <w:rPr>
          <w:rFonts w:ascii="Times New Roman" w:hAnsi="Times New Roman"/>
          <w:b/>
          <w:sz w:val="24"/>
          <w:szCs w:val="24"/>
        </w:rPr>
        <w:t>У. Ниязбеков</w:t>
      </w:r>
    </w:p>
    <w:sectPr w:rsidR="005D7A44" w:rsidRPr="003B6FD5" w:rsidSect="004F5CC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BB"/>
    <w:rsid w:val="00011247"/>
    <w:rsid w:val="00037612"/>
    <w:rsid w:val="00042D34"/>
    <w:rsid w:val="00045B1D"/>
    <w:rsid w:val="00045CC3"/>
    <w:rsid w:val="00046166"/>
    <w:rsid w:val="00053FED"/>
    <w:rsid w:val="00057E5C"/>
    <w:rsid w:val="000601A1"/>
    <w:rsid w:val="00080C34"/>
    <w:rsid w:val="00084A91"/>
    <w:rsid w:val="00093858"/>
    <w:rsid w:val="000A50C2"/>
    <w:rsid w:val="000B36BD"/>
    <w:rsid w:val="000C1F58"/>
    <w:rsid w:val="000C2E92"/>
    <w:rsid w:val="000E0972"/>
    <w:rsid w:val="000E16F2"/>
    <w:rsid w:val="001455D0"/>
    <w:rsid w:val="001508E7"/>
    <w:rsid w:val="00152AEF"/>
    <w:rsid w:val="00153F39"/>
    <w:rsid w:val="001816B2"/>
    <w:rsid w:val="001B4746"/>
    <w:rsid w:val="001C6704"/>
    <w:rsid w:val="001D0781"/>
    <w:rsid w:val="001D1ABB"/>
    <w:rsid w:val="001E08C8"/>
    <w:rsid w:val="001E6BC2"/>
    <w:rsid w:val="001F2EB9"/>
    <w:rsid w:val="0020186B"/>
    <w:rsid w:val="00211ABD"/>
    <w:rsid w:val="0021500B"/>
    <w:rsid w:val="0021567B"/>
    <w:rsid w:val="00225DF6"/>
    <w:rsid w:val="00240DE1"/>
    <w:rsid w:val="0024471E"/>
    <w:rsid w:val="002502C3"/>
    <w:rsid w:val="002650FC"/>
    <w:rsid w:val="002719A8"/>
    <w:rsid w:val="002738A4"/>
    <w:rsid w:val="00273AFB"/>
    <w:rsid w:val="00285129"/>
    <w:rsid w:val="002C1273"/>
    <w:rsid w:val="002F4533"/>
    <w:rsid w:val="003078C5"/>
    <w:rsid w:val="0031633D"/>
    <w:rsid w:val="0031779E"/>
    <w:rsid w:val="00326729"/>
    <w:rsid w:val="0033436A"/>
    <w:rsid w:val="00336BE9"/>
    <w:rsid w:val="00362BE7"/>
    <w:rsid w:val="00377C7E"/>
    <w:rsid w:val="003851B9"/>
    <w:rsid w:val="0038792E"/>
    <w:rsid w:val="00393297"/>
    <w:rsid w:val="00394280"/>
    <w:rsid w:val="00395CD4"/>
    <w:rsid w:val="003A0FDC"/>
    <w:rsid w:val="003A610C"/>
    <w:rsid w:val="003B6B79"/>
    <w:rsid w:val="003B6FD5"/>
    <w:rsid w:val="003C1576"/>
    <w:rsid w:val="003C372C"/>
    <w:rsid w:val="003F2F26"/>
    <w:rsid w:val="00420ABB"/>
    <w:rsid w:val="00432E7B"/>
    <w:rsid w:val="00437EA7"/>
    <w:rsid w:val="0045449A"/>
    <w:rsid w:val="0045645E"/>
    <w:rsid w:val="004825A0"/>
    <w:rsid w:val="004A377E"/>
    <w:rsid w:val="004C65BC"/>
    <w:rsid w:val="004C6D45"/>
    <w:rsid w:val="004D0358"/>
    <w:rsid w:val="004D3786"/>
    <w:rsid w:val="004E3446"/>
    <w:rsid w:val="004E61FE"/>
    <w:rsid w:val="004F0F81"/>
    <w:rsid w:val="004F4776"/>
    <w:rsid w:val="004F5CC4"/>
    <w:rsid w:val="00530ED0"/>
    <w:rsid w:val="00575734"/>
    <w:rsid w:val="00584148"/>
    <w:rsid w:val="00591995"/>
    <w:rsid w:val="00597019"/>
    <w:rsid w:val="005D7A44"/>
    <w:rsid w:val="005E4D97"/>
    <w:rsid w:val="005E713D"/>
    <w:rsid w:val="006001D9"/>
    <w:rsid w:val="00614514"/>
    <w:rsid w:val="006260AB"/>
    <w:rsid w:val="00632999"/>
    <w:rsid w:val="00635826"/>
    <w:rsid w:val="00691EF2"/>
    <w:rsid w:val="006A10BB"/>
    <w:rsid w:val="006A197B"/>
    <w:rsid w:val="006A3D58"/>
    <w:rsid w:val="006A4382"/>
    <w:rsid w:val="006C724F"/>
    <w:rsid w:val="006F4960"/>
    <w:rsid w:val="00701421"/>
    <w:rsid w:val="0070396E"/>
    <w:rsid w:val="00712B9F"/>
    <w:rsid w:val="00724499"/>
    <w:rsid w:val="00732817"/>
    <w:rsid w:val="00735EE7"/>
    <w:rsid w:val="00757AE0"/>
    <w:rsid w:val="0076356C"/>
    <w:rsid w:val="007709C4"/>
    <w:rsid w:val="0077167B"/>
    <w:rsid w:val="00774D8B"/>
    <w:rsid w:val="00776B23"/>
    <w:rsid w:val="00776FB2"/>
    <w:rsid w:val="00785542"/>
    <w:rsid w:val="007874E9"/>
    <w:rsid w:val="007975B2"/>
    <w:rsid w:val="007A09C3"/>
    <w:rsid w:val="007B5599"/>
    <w:rsid w:val="007B6CBB"/>
    <w:rsid w:val="007D5D6F"/>
    <w:rsid w:val="007D60A9"/>
    <w:rsid w:val="007D7431"/>
    <w:rsid w:val="008002AD"/>
    <w:rsid w:val="00800666"/>
    <w:rsid w:val="00817DDF"/>
    <w:rsid w:val="0082234C"/>
    <w:rsid w:val="00822DB3"/>
    <w:rsid w:val="00850A10"/>
    <w:rsid w:val="00866287"/>
    <w:rsid w:val="0088741A"/>
    <w:rsid w:val="008C1537"/>
    <w:rsid w:val="008C6FB4"/>
    <w:rsid w:val="008D1D3F"/>
    <w:rsid w:val="008D1FA4"/>
    <w:rsid w:val="008E0652"/>
    <w:rsid w:val="008F1BA8"/>
    <w:rsid w:val="008F26EC"/>
    <w:rsid w:val="009179A7"/>
    <w:rsid w:val="00926562"/>
    <w:rsid w:val="00927DDC"/>
    <w:rsid w:val="00953260"/>
    <w:rsid w:val="00983770"/>
    <w:rsid w:val="009930A3"/>
    <w:rsid w:val="009A6F66"/>
    <w:rsid w:val="009C0177"/>
    <w:rsid w:val="009C514C"/>
    <w:rsid w:val="00A0163A"/>
    <w:rsid w:val="00A11BFE"/>
    <w:rsid w:val="00A24DB2"/>
    <w:rsid w:val="00A44D1A"/>
    <w:rsid w:val="00A61BE6"/>
    <w:rsid w:val="00A67F2F"/>
    <w:rsid w:val="00A80FB7"/>
    <w:rsid w:val="00A9600A"/>
    <w:rsid w:val="00AC4086"/>
    <w:rsid w:val="00AE7A0C"/>
    <w:rsid w:val="00AF2DC0"/>
    <w:rsid w:val="00AF3065"/>
    <w:rsid w:val="00B01017"/>
    <w:rsid w:val="00B04C65"/>
    <w:rsid w:val="00B21EFB"/>
    <w:rsid w:val="00B44C16"/>
    <w:rsid w:val="00B56EE4"/>
    <w:rsid w:val="00B62397"/>
    <w:rsid w:val="00B65036"/>
    <w:rsid w:val="00B84CED"/>
    <w:rsid w:val="00B84D64"/>
    <w:rsid w:val="00B95C80"/>
    <w:rsid w:val="00B9795E"/>
    <w:rsid w:val="00BB271D"/>
    <w:rsid w:val="00BB456E"/>
    <w:rsid w:val="00BC550E"/>
    <w:rsid w:val="00BD0911"/>
    <w:rsid w:val="00BD2D4C"/>
    <w:rsid w:val="00BD4A06"/>
    <w:rsid w:val="00BE119A"/>
    <w:rsid w:val="00C11470"/>
    <w:rsid w:val="00C23BD8"/>
    <w:rsid w:val="00C70C79"/>
    <w:rsid w:val="00C76EA8"/>
    <w:rsid w:val="00C776D6"/>
    <w:rsid w:val="00C856A2"/>
    <w:rsid w:val="00C858C1"/>
    <w:rsid w:val="00C905C5"/>
    <w:rsid w:val="00C907F9"/>
    <w:rsid w:val="00C96C76"/>
    <w:rsid w:val="00CA1DD9"/>
    <w:rsid w:val="00CA6250"/>
    <w:rsid w:val="00CC512F"/>
    <w:rsid w:val="00CE0C13"/>
    <w:rsid w:val="00CF21BF"/>
    <w:rsid w:val="00D00960"/>
    <w:rsid w:val="00D029FF"/>
    <w:rsid w:val="00D156A5"/>
    <w:rsid w:val="00D3592C"/>
    <w:rsid w:val="00D42FC3"/>
    <w:rsid w:val="00D43CE9"/>
    <w:rsid w:val="00D64A25"/>
    <w:rsid w:val="00D77112"/>
    <w:rsid w:val="00D936E4"/>
    <w:rsid w:val="00D95596"/>
    <w:rsid w:val="00DB1BA1"/>
    <w:rsid w:val="00DB2EDA"/>
    <w:rsid w:val="00DB5434"/>
    <w:rsid w:val="00DC0B88"/>
    <w:rsid w:val="00DD6327"/>
    <w:rsid w:val="00DF2F75"/>
    <w:rsid w:val="00E153AC"/>
    <w:rsid w:val="00E248A8"/>
    <w:rsid w:val="00E2580D"/>
    <w:rsid w:val="00E32256"/>
    <w:rsid w:val="00E415A0"/>
    <w:rsid w:val="00E44A4E"/>
    <w:rsid w:val="00E47159"/>
    <w:rsid w:val="00E544D7"/>
    <w:rsid w:val="00E550CB"/>
    <w:rsid w:val="00E66EAB"/>
    <w:rsid w:val="00E90325"/>
    <w:rsid w:val="00E9310B"/>
    <w:rsid w:val="00EA4518"/>
    <w:rsid w:val="00EB25E0"/>
    <w:rsid w:val="00EC2CBC"/>
    <w:rsid w:val="00ED250A"/>
    <w:rsid w:val="00EE309B"/>
    <w:rsid w:val="00EF5FB6"/>
    <w:rsid w:val="00F068A0"/>
    <w:rsid w:val="00F244B7"/>
    <w:rsid w:val="00F41D59"/>
    <w:rsid w:val="00F5519A"/>
    <w:rsid w:val="00F73C8B"/>
    <w:rsid w:val="00F83A3C"/>
    <w:rsid w:val="00F8680B"/>
    <w:rsid w:val="00F919B4"/>
    <w:rsid w:val="00FD1C42"/>
    <w:rsid w:val="00FD5149"/>
    <w:rsid w:val="00F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AC26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9">
    <w:name w:val="Hyperlink"/>
    <w:uiPriority w:val="99"/>
    <w:unhideWhenUsed/>
    <w:rsid w:val="00D936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9F92E-EDC4-4EDF-B248-30CEE702E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Талант Кемельбек уулу</cp:lastModifiedBy>
  <cp:revision>125</cp:revision>
  <cp:lastPrinted>2020-11-04T04:36:00Z</cp:lastPrinted>
  <dcterms:created xsi:type="dcterms:W3CDTF">2017-11-20T09:39:00Z</dcterms:created>
  <dcterms:modified xsi:type="dcterms:W3CDTF">2021-04-09T13:13:00Z</dcterms:modified>
</cp:coreProperties>
</file>